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0F3" w:rsidRDefault="00AC30F3" w:rsidP="00AC30F3">
      <w:pPr>
        <w:spacing w:line="44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</w:rPr>
        <w:t>附件二：质</w:t>
      </w:r>
      <w:proofErr w:type="gramStart"/>
      <w:r>
        <w:rPr>
          <w:rFonts w:ascii="宋体" w:hAnsi="宋体" w:hint="eastAsia"/>
          <w:b/>
          <w:sz w:val="28"/>
        </w:rPr>
        <w:t>保承诺</w:t>
      </w:r>
      <w:proofErr w:type="gramEnd"/>
      <w:r>
        <w:rPr>
          <w:rFonts w:ascii="宋体" w:hAnsi="宋体" w:hint="eastAsia"/>
          <w:b/>
          <w:sz w:val="28"/>
        </w:rPr>
        <w:t>书</w:t>
      </w:r>
    </w:p>
    <w:p w:rsidR="00AC30F3" w:rsidRDefault="00AC30F3" w:rsidP="00AC30F3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 xml:space="preserve">                  </w:t>
      </w:r>
      <w:r>
        <w:rPr>
          <w:rFonts w:ascii="宋体" w:hAnsi="宋体" w:hint="eastAsia"/>
          <w:b/>
          <w:sz w:val="28"/>
        </w:rPr>
        <w:t xml:space="preserve">   质 保 承 诺 书</w:t>
      </w:r>
    </w:p>
    <w:p w:rsidR="00AC30F3" w:rsidRDefault="00AC30F3" w:rsidP="00AC30F3">
      <w:pPr>
        <w:spacing w:line="500" w:lineRule="exact"/>
        <w:rPr>
          <w:rFonts w:ascii="宋体" w:hAnsi="宋体" w:hint="eastAsia"/>
          <w:sz w:val="28"/>
          <w:szCs w:val="28"/>
        </w:rPr>
      </w:pPr>
    </w:p>
    <w:p w:rsidR="00AC30F3" w:rsidRDefault="00AC30F3" w:rsidP="00AC30F3">
      <w:pPr>
        <w:spacing w:line="480" w:lineRule="exact"/>
        <w:jc w:val="left"/>
        <w:rPr>
          <w:rFonts w:ascii="宋体" w:hAnsi="Calibri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启东市特殊教育学校：</w:t>
      </w:r>
    </w:p>
    <w:p w:rsidR="00AC30F3" w:rsidRDefault="00AC30F3" w:rsidP="00AC30F3">
      <w:pPr>
        <w:spacing w:line="480" w:lineRule="exact"/>
        <w:ind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（报价供应商全称）授权（姓名）（职务）为全权代表，参加</w:t>
      </w:r>
      <w:r>
        <w:rPr>
          <w:rFonts w:ascii="宋体" w:hAnsi="宋体" w:hint="eastAsia"/>
          <w:sz w:val="28"/>
          <w:u w:val="single"/>
        </w:rPr>
        <w:t>启东市特殊教育学校室外宣传栏采购及安装项目</w:t>
      </w:r>
      <w:r>
        <w:rPr>
          <w:rFonts w:ascii="宋体" w:hAnsi="宋体" w:hint="eastAsia"/>
          <w:sz w:val="28"/>
          <w:szCs w:val="28"/>
        </w:rPr>
        <w:t>询价的有关活动，并宣布同意如下：</w:t>
      </w:r>
      <w:r>
        <w:rPr>
          <w:rFonts w:ascii="宋体" w:hAnsi="宋体"/>
          <w:sz w:val="28"/>
          <w:szCs w:val="28"/>
        </w:rPr>
        <w:t xml:space="preserve">    </w:t>
      </w:r>
    </w:p>
    <w:p w:rsidR="00AC30F3" w:rsidRDefault="00AC30F3" w:rsidP="00AC30F3">
      <w:pPr>
        <w:widowControl/>
        <w:shd w:val="clear" w:color="auto" w:fill="FFFFFF"/>
        <w:spacing w:line="500" w:lineRule="atLeas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我方保证提供的货物的完全符合本询价公告的要求，如验收不合格，我方承担所有损失。</w:t>
      </w:r>
      <w:r>
        <w:rPr>
          <w:rFonts w:ascii="宋体" w:hAnsi="宋体"/>
          <w:sz w:val="28"/>
          <w:szCs w:val="28"/>
        </w:rPr>
        <w:t xml:space="preserve">    </w:t>
      </w:r>
    </w:p>
    <w:p w:rsidR="00AC30F3" w:rsidRDefault="00AC30F3" w:rsidP="00AC30F3">
      <w:pPr>
        <w:widowControl/>
        <w:shd w:val="clear" w:color="auto" w:fill="FFFFFF"/>
        <w:spacing w:line="400" w:lineRule="atLeast"/>
        <w:ind w:firstLine="42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我方提供的所有货物在安装验收合格后提供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二年</w:t>
      </w:r>
      <w:r>
        <w:rPr>
          <w:rFonts w:ascii="宋体" w:hAnsi="宋体" w:hint="eastAsia"/>
          <w:sz w:val="28"/>
          <w:szCs w:val="28"/>
        </w:rPr>
        <w:t>的质保服务，在质保期内，对采购单位修复通知，我方承诺在接到通知后</w:t>
      </w:r>
      <w:r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小时之内响应，并在</w:t>
      </w:r>
      <w:r>
        <w:rPr>
          <w:rFonts w:ascii="宋体" w:hAnsi="宋体"/>
          <w:sz w:val="28"/>
          <w:szCs w:val="28"/>
        </w:rPr>
        <w:t>48</w:t>
      </w:r>
      <w:r>
        <w:rPr>
          <w:rFonts w:ascii="宋体" w:hAnsi="宋体" w:hint="eastAsia"/>
          <w:sz w:val="28"/>
          <w:szCs w:val="28"/>
        </w:rPr>
        <w:t>小时内完成修复或更换，如我方不能及时响应的，同意采购人另行组织维修，维修费用按实从项目款中扣除并处</w:t>
      </w:r>
      <w:r>
        <w:rPr>
          <w:rFonts w:ascii="宋体" w:hAnsi="宋体"/>
          <w:sz w:val="28"/>
          <w:szCs w:val="28"/>
        </w:rPr>
        <w:t>500</w:t>
      </w:r>
      <w:r>
        <w:rPr>
          <w:rFonts w:ascii="宋体" w:hAnsi="宋体" w:hint="eastAsia"/>
          <w:sz w:val="28"/>
          <w:szCs w:val="28"/>
        </w:rPr>
        <w:t>元/次的罚款。</w:t>
      </w:r>
    </w:p>
    <w:p w:rsidR="00AC30F3" w:rsidRDefault="00AC30F3" w:rsidP="00AC30F3">
      <w:pPr>
        <w:spacing w:line="480" w:lineRule="exact"/>
        <w:ind w:firstLine="560"/>
        <w:jc w:val="left"/>
        <w:rPr>
          <w:rFonts w:ascii="宋体" w:hAnsi="Calibri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/>
          <w:sz w:val="28"/>
          <w:szCs w:val="28"/>
        </w:rPr>
        <w:t>.</w:t>
      </w:r>
      <w:r>
        <w:rPr>
          <w:rFonts w:ascii="宋体" w:hAnsi="宋体" w:hint="eastAsia"/>
          <w:sz w:val="28"/>
          <w:szCs w:val="28"/>
        </w:rPr>
        <w:t>与本报价有关的一切往来通讯请寄：</w:t>
      </w:r>
    </w:p>
    <w:p w:rsidR="00AC30F3" w:rsidRDefault="00AC30F3" w:rsidP="00AC30F3">
      <w:pPr>
        <w:widowControl/>
        <w:spacing w:line="560" w:lineRule="exact"/>
        <w:ind w:firstLineChars="228" w:firstLine="638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地址：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　　　　　　　　　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　　　　邮编：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              </w:t>
      </w:r>
    </w:p>
    <w:p w:rsidR="00AC30F3" w:rsidRDefault="00AC30F3" w:rsidP="00AC30F3">
      <w:pPr>
        <w:widowControl/>
        <w:spacing w:line="560" w:lineRule="exact"/>
        <w:ind w:firstLineChars="228" w:firstLine="638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电话：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　　　　　　　　　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　　　  传真：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              </w:t>
      </w:r>
    </w:p>
    <w:p w:rsidR="00AC30F3" w:rsidRDefault="00AC30F3" w:rsidP="00AC30F3">
      <w:pPr>
        <w:widowControl/>
        <w:spacing w:line="560" w:lineRule="exact"/>
        <w:ind w:firstLineChars="228" w:firstLine="638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报价单位代表姓名：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　　　　　　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　职务：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              </w:t>
      </w:r>
    </w:p>
    <w:p w:rsidR="00AC30F3" w:rsidRDefault="00AC30F3" w:rsidP="00AC30F3">
      <w:pPr>
        <w:widowControl/>
        <w:shd w:val="clear" w:color="auto" w:fill="FFFFFF"/>
        <w:spacing w:before="100" w:after="100" w:line="400" w:lineRule="atLeast"/>
        <w:ind w:firstLineChars="228" w:firstLine="638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报价单位（盖章）：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         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   </w:t>
      </w:r>
    </w:p>
    <w:p w:rsidR="00AC30F3" w:rsidRDefault="00AC30F3" w:rsidP="00AC30F3">
      <w:pPr>
        <w:widowControl/>
        <w:shd w:val="clear" w:color="auto" w:fill="FFFFFF"/>
        <w:spacing w:before="100" w:after="100" w:line="400" w:lineRule="atLeast"/>
        <w:ind w:firstLine="64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法定代表人或经营者（签字或盖章）：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>           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 </w:t>
      </w:r>
    </w:p>
    <w:p w:rsidR="00AC30F3" w:rsidRDefault="00AC30F3" w:rsidP="00AC30F3">
      <w:pPr>
        <w:widowControl/>
        <w:spacing w:line="560" w:lineRule="exact"/>
        <w:ind w:firstLineChars="228" w:firstLine="638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日期：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    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年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>  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>月</w:t>
      </w:r>
      <w:r>
        <w:rPr>
          <w:rFonts w:ascii="宋体" w:hAnsi="宋体" w:cs="宋体" w:hint="eastAsia"/>
          <w:color w:val="333333"/>
          <w:kern w:val="0"/>
          <w:sz w:val="28"/>
          <w:szCs w:val="28"/>
          <w:u w:val="single"/>
          <w:shd w:val="clear" w:color="auto" w:fill="FFFFFF"/>
        </w:rPr>
        <w:t xml:space="preserve">   </w:t>
      </w:r>
      <w:r>
        <w:rPr>
          <w:rFonts w:ascii="宋体" w:hAnsi="宋体" w:cs="宋体" w:hint="eastAsia"/>
          <w:color w:val="333333"/>
          <w:kern w:val="0"/>
          <w:sz w:val="28"/>
          <w:szCs w:val="28"/>
          <w:shd w:val="clear" w:color="auto" w:fill="FFFFFF"/>
        </w:rPr>
        <w:t xml:space="preserve">日　　</w:t>
      </w:r>
    </w:p>
    <w:p w:rsidR="003B2DEA" w:rsidRDefault="003B2DEA">
      <w:bookmarkStart w:id="0" w:name="_GoBack"/>
      <w:bookmarkEnd w:id="0"/>
    </w:p>
    <w:sectPr w:rsidR="003B2DEA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76"/>
    <w:rsid w:val="003B2DEA"/>
    <w:rsid w:val="00A85776"/>
    <w:rsid w:val="00AC3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93CA1"/>
  <w15:chartTrackingRefBased/>
  <w15:docId w15:val="{F6A26C77-A95E-4368-A804-1AB8BA44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A857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77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A85776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2022-05-18T08:20:00Z</dcterms:created>
  <dcterms:modified xsi:type="dcterms:W3CDTF">2022-05-18T08:20:00Z</dcterms:modified>
</cp:coreProperties>
</file>